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E7" w:rsidRPr="002D5CD7" w:rsidRDefault="00687BAC">
      <w:pPr>
        <w:rPr>
          <w:rFonts w:ascii="Ravie" w:hAnsi="Ravie"/>
          <w:sz w:val="44"/>
        </w:rPr>
      </w:pPr>
      <w:bookmarkStart w:id="0" w:name="_GoBack"/>
      <w:bookmarkEnd w:id="0"/>
      <w:r w:rsidRPr="002D5CD7">
        <w:rPr>
          <w:rFonts w:ascii="Ravie" w:hAnsi="Ravie"/>
          <w:sz w:val="44"/>
        </w:rPr>
        <w:t>Lemon Chicken</w:t>
      </w:r>
    </w:p>
    <w:p w:rsidR="00687BAC" w:rsidRPr="002D5CD7" w:rsidRDefault="00687BAC">
      <w:pPr>
        <w:rPr>
          <w:rFonts w:ascii="Century Gothic" w:hAnsi="Century Gothic"/>
          <w:sz w:val="24"/>
          <w:u w:val="single"/>
        </w:rPr>
      </w:pPr>
      <w:r w:rsidRPr="002D5CD7">
        <w:rPr>
          <w:rFonts w:ascii="Century Gothic" w:hAnsi="Century Gothic"/>
          <w:sz w:val="24"/>
          <w:u w:val="single"/>
        </w:rPr>
        <w:t>Ingredients:</w:t>
      </w:r>
    </w:p>
    <w:p w:rsidR="00687BAC" w:rsidRPr="002313CB" w:rsidRDefault="002313CB">
      <w:pPr>
        <w:rPr>
          <w:rFonts w:ascii="Century Gothic" w:hAnsi="Century Gothic"/>
          <w:sz w:val="24"/>
        </w:rPr>
      </w:pPr>
      <w:r w:rsidRPr="002313CB">
        <w:rPr>
          <w:rFonts w:ascii="Century Gothic" w:hAnsi="Century Gothic"/>
          <w:sz w:val="24"/>
        </w:rPr>
        <w:t>V</w:t>
      </w:r>
      <w:r w:rsidR="00687BAC" w:rsidRPr="002313CB">
        <w:rPr>
          <w:rFonts w:ascii="Century Gothic" w:hAnsi="Century Gothic"/>
          <w:sz w:val="24"/>
        </w:rPr>
        <w:t>egetable oil – to deep fry</w:t>
      </w:r>
    </w:p>
    <w:p w:rsidR="00687BAC" w:rsidRPr="002313CB" w:rsidRDefault="00687BAC">
      <w:pPr>
        <w:rPr>
          <w:rFonts w:ascii="Century Gothic" w:hAnsi="Century Gothic"/>
          <w:sz w:val="24"/>
        </w:rPr>
      </w:pPr>
      <w:r w:rsidRPr="002313CB">
        <w:rPr>
          <w:rFonts w:ascii="Century Gothic" w:hAnsi="Century Gothic"/>
          <w:sz w:val="24"/>
        </w:rPr>
        <w:t>2 egg whites – lightly beaten</w:t>
      </w:r>
    </w:p>
    <w:p w:rsidR="00687BAC" w:rsidRPr="002313CB" w:rsidRDefault="00687BAC">
      <w:pPr>
        <w:rPr>
          <w:rFonts w:ascii="Century Gothic" w:hAnsi="Century Gothic"/>
          <w:sz w:val="24"/>
        </w:rPr>
      </w:pPr>
      <w:r w:rsidRPr="002313CB">
        <w:rPr>
          <w:rFonts w:ascii="Century Gothic" w:hAnsi="Century Gothic"/>
          <w:sz w:val="24"/>
        </w:rPr>
        <w:t>½ a cup of corn flour</w:t>
      </w:r>
    </w:p>
    <w:p w:rsidR="00687BAC" w:rsidRPr="002313CB" w:rsidRDefault="00687BAC">
      <w:pPr>
        <w:rPr>
          <w:rFonts w:ascii="Century Gothic" w:hAnsi="Century Gothic"/>
          <w:sz w:val="24"/>
        </w:rPr>
      </w:pPr>
      <w:r w:rsidRPr="002313CB">
        <w:rPr>
          <w:rFonts w:ascii="Century Gothic" w:hAnsi="Century Gothic"/>
          <w:sz w:val="24"/>
        </w:rPr>
        <w:t>150g chicken breast strips</w:t>
      </w:r>
    </w:p>
    <w:p w:rsidR="00687BAC" w:rsidRPr="002313CB" w:rsidRDefault="00687BAC">
      <w:pPr>
        <w:rPr>
          <w:rFonts w:ascii="Century Gothic" w:hAnsi="Century Gothic"/>
          <w:sz w:val="24"/>
        </w:rPr>
      </w:pPr>
      <w:r w:rsidRPr="002313CB">
        <w:rPr>
          <w:rFonts w:ascii="Century Gothic" w:hAnsi="Century Gothic"/>
          <w:sz w:val="24"/>
        </w:rPr>
        <w:t>2 tbs of honey</w:t>
      </w:r>
    </w:p>
    <w:p w:rsidR="00687BAC" w:rsidRPr="002313CB" w:rsidRDefault="002313CB">
      <w:pPr>
        <w:rPr>
          <w:rFonts w:ascii="Century Gothic" w:hAnsi="Century Gothic"/>
          <w:sz w:val="24"/>
        </w:rPr>
      </w:pPr>
      <w:r w:rsidRPr="002313CB">
        <w:rPr>
          <w:rFonts w:ascii="Century Gothic" w:hAnsi="Century Gothic"/>
          <w:sz w:val="24"/>
        </w:rPr>
        <w:t>1 Pak C</w:t>
      </w:r>
      <w:r w:rsidR="00687BAC" w:rsidRPr="002313CB">
        <w:rPr>
          <w:rFonts w:ascii="Century Gothic" w:hAnsi="Century Gothic"/>
          <w:sz w:val="24"/>
        </w:rPr>
        <w:t>hoy – trimmed and halved</w:t>
      </w:r>
    </w:p>
    <w:p w:rsidR="00687BAC" w:rsidRPr="002313CB" w:rsidRDefault="002313CB">
      <w:pPr>
        <w:rPr>
          <w:rFonts w:ascii="Century Gothic" w:hAnsi="Century Gothic"/>
          <w:sz w:val="24"/>
        </w:rPr>
      </w:pPr>
      <w:r w:rsidRPr="002313CB">
        <w:rPr>
          <w:rFonts w:ascii="Century Gothic" w:hAnsi="Century Gothic"/>
          <w:sz w:val="24"/>
        </w:rPr>
        <w:t>Lemon</w:t>
      </w:r>
      <w:r w:rsidR="00687BAC" w:rsidRPr="002313CB">
        <w:rPr>
          <w:rFonts w:ascii="Century Gothic" w:hAnsi="Century Gothic"/>
          <w:sz w:val="24"/>
        </w:rPr>
        <w:t xml:space="preserve"> sauce</w:t>
      </w:r>
    </w:p>
    <w:p w:rsidR="006078E1" w:rsidRPr="002313CB" w:rsidRDefault="006078E1">
      <w:pPr>
        <w:rPr>
          <w:rFonts w:ascii="Century Gothic" w:hAnsi="Century Gothic"/>
          <w:sz w:val="24"/>
        </w:rPr>
      </w:pPr>
      <w:r w:rsidRPr="002313CB">
        <w:rPr>
          <w:rFonts w:ascii="Century Gothic" w:hAnsi="Century Gothic"/>
          <w:sz w:val="24"/>
        </w:rPr>
        <w:t>1 tbs corn flour</w:t>
      </w:r>
    </w:p>
    <w:p w:rsidR="006078E1" w:rsidRPr="002313CB" w:rsidRDefault="006078E1">
      <w:pPr>
        <w:rPr>
          <w:rFonts w:ascii="Century Gothic" w:hAnsi="Century Gothic"/>
          <w:sz w:val="24"/>
        </w:rPr>
      </w:pPr>
      <w:r w:rsidRPr="002313CB">
        <w:rPr>
          <w:rFonts w:ascii="Century Gothic" w:hAnsi="Century Gothic"/>
          <w:sz w:val="24"/>
        </w:rPr>
        <w:t>1/3 cup freshly squeezed</w:t>
      </w:r>
    </w:p>
    <w:p w:rsidR="006078E1" w:rsidRPr="002313CB" w:rsidRDefault="006078E1">
      <w:pPr>
        <w:rPr>
          <w:rFonts w:ascii="Century Gothic" w:hAnsi="Century Gothic"/>
          <w:sz w:val="24"/>
        </w:rPr>
      </w:pPr>
      <w:r w:rsidRPr="002313CB">
        <w:rPr>
          <w:rFonts w:ascii="Century Gothic" w:hAnsi="Century Gothic"/>
          <w:sz w:val="24"/>
        </w:rPr>
        <w:t>½ cup Campbells chicken stock</w:t>
      </w:r>
    </w:p>
    <w:p w:rsidR="00ED732F" w:rsidRPr="002313CB" w:rsidRDefault="00ED732F">
      <w:pPr>
        <w:rPr>
          <w:rFonts w:ascii="Century Gothic" w:hAnsi="Century Gothic"/>
          <w:sz w:val="24"/>
        </w:rPr>
      </w:pPr>
      <w:r w:rsidRPr="002313CB">
        <w:rPr>
          <w:rFonts w:ascii="Century Gothic" w:hAnsi="Century Gothic"/>
          <w:sz w:val="24"/>
        </w:rPr>
        <w:t>1 tbs honey</w:t>
      </w:r>
    </w:p>
    <w:p w:rsidR="00103558" w:rsidRPr="002313CB" w:rsidRDefault="00103558">
      <w:pPr>
        <w:rPr>
          <w:rFonts w:ascii="Century Gothic" w:hAnsi="Century Gothic"/>
          <w:sz w:val="24"/>
        </w:rPr>
      </w:pPr>
    </w:p>
    <w:p w:rsidR="00103558" w:rsidRPr="002313CB" w:rsidRDefault="00103558">
      <w:pPr>
        <w:rPr>
          <w:rFonts w:ascii="Century Gothic" w:hAnsi="Century Gothic"/>
          <w:sz w:val="24"/>
          <w:u w:val="single"/>
        </w:rPr>
      </w:pPr>
    </w:p>
    <w:p w:rsidR="00103558" w:rsidRPr="002313CB" w:rsidRDefault="00103558" w:rsidP="00103558">
      <w:pPr>
        <w:pStyle w:val="ListParagraph"/>
        <w:numPr>
          <w:ilvl w:val="0"/>
          <w:numId w:val="1"/>
        </w:numPr>
        <w:rPr>
          <w:rFonts w:ascii="Century Gothic" w:hAnsi="Century Gothic"/>
          <w:sz w:val="24"/>
        </w:rPr>
      </w:pPr>
      <w:r w:rsidRPr="002313CB">
        <w:rPr>
          <w:rFonts w:ascii="Century Gothic" w:hAnsi="Century Gothic"/>
          <w:sz w:val="24"/>
        </w:rPr>
        <w:t>Pour oil into a medium saucepan until it is one third full. Heat the pan over a medium – high heat until it’s hot.</w:t>
      </w:r>
    </w:p>
    <w:p w:rsidR="00103558" w:rsidRPr="002313CB" w:rsidRDefault="00103558" w:rsidP="00103558">
      <w:pPr>
        <w:pStyle w:val="ListParagraph"/>
        <w:numPr>
          <w:ilvl w:val="0"/>
          <w:numId w:val="1"/>
        </w:numPr>
        <w:rPr>
          <w:rFonts w:ascii="Century Gothic" w:hAnsi="Century Gothic"/>
          <w:sz w:val="24"/>
        </w:rPr>
      </w:pPr>
      <w:r w:rsidRPr="002313CB">
        <w:rPr>
          <w:rFonts w:ascii="Century Gothic" w:hAnsi="Century Gothic"/>
          <w:sz w:val="24"/>
        </w:rPr>
        <w:t xml:space="preserve">Put the egg whites in a bowl and whisk lightly and then put the corn flour in another bowl. </w:t>
      </w:r>
      <w:r w:rsidR="002F3307" w:rsidRPr="002313CB">
        <w:rPr>
          <w:rFonts w:ascii="Century Gothic" w:hAnsi="Century Gothic"/>
          <w:sz w:val="24"/>
        </w:rPr>
        <w:t>Dip the chicken in the egg whites then put it in the corn flour and shake off what doesn’t stay on. Deep – fry the chicken in small batches for 3 or 4 minutes until golden and crispy. Drain it on a wire rack.</w:t>
      </w:r>
    </w:p>
    <w:p w:rsidR="002F3307" w:rsidRPr="002313CB" w:rsidRDefault="002F3307" w:rsidP="00103558">
      <w:pPr>
        <w:pStyle w:val="ListParagraph"/>
        <w:numPr>
          <w:ilvl w:val="0"/>
          <w:numId w:val="1"/>
        </w:numPr>
        <w:rPr>
          <w:rFonts w:ascii="Century Gothic" w:hAnsi="Century Gothic"/>
          <w:sz w:val="24"/>
        </w:rPr>
      </w:pPr>
      <w:r w:rsidRPr="002313CB">
        <w:rPr>
          <w:rFonts w:ascii="Century Gothic" w:hAnsi="Century Gothic"/>
          <w:sz w:val="24"/>
        </w:rPr>
        <w:t xml:space="preserve">To make lemon sauce by whisking corn flour with 1 tbs of cold water and 1/3 cup of lemon juice until it’s a smooth paste. Stir in the chicken stock and honey then put it in a saucepan. Cook over medium heat while stirring for 5 minutes or until the sauce comes to boil. </w:t>
      </w:r>
    </w:p>
    <w:p w:rsidR="002F3307" w:rsidRPr="002313CB" w:rsidRDefault="002F3307" w:rsidP="00103558">
      <w:pPr>
        <w:pStyle w:val="ListParagraph"/>
        <w:numPr>
          <w:ilvl w:val="0"/>
          <w:numId w:val="1"/>
        </w:numPr>
        <w:rPr>
          <w:rFonts w:ascii="Century Gothic" w:hAnsi="Century Gothic"/>
          <w:sz w:val="24"/>
        </w:rPr>
      </w:pPr>
      <w:r w:rsidRPr="002313CB">
        <w:rPr>
          <w:rFonts w:ascii="Century Gothic" w:hAnsi="Century Gothic"/>
          <w:sz w:val="24"/>
        </w:rPr>
        <w:t xml:space="preserve">Wash the Pak Choy then put it on a plate, cover it and put it in the microwave </w:t>
      </w:r>
      <w:r w:rsidR="0079160F" w:rsidRPr="002313CB">
        <w:rPr>
          <w:rFonts w:ascii="Century Gothic" w:hAnsi="Century Gothic"/>
          <w:sz w:val="24"/>
        </w:rPr>
        <w:t>on high for 1 minute or until it is tender.</w:t>
      </w:r>
    </w:p>
    <w:p w:rsidR="0079160F" w:rsidRDefault="0079160F" w:rsidP="00103558">
      <w:pPr>
        <w:pStyle w:val="ListParagraph"/>
        <w:numPr>
          <w:ilvl w:val="0"/>
          <w:numId w:val="1"/>
        </w:numPr>
        <w:rPr>
          <w:rFonts w:ascii="Century Gothic" w:hAnsi="Century Gothic"/>
          <w:sz w:val="24"/>
        </w:rPr>
      </w:pPr>
      <w:r w:rsidRPr="002313CB">
        <w:rPr>
          <w:rFonts w:ascii="Century Gothic" w:hAnsi="Century Gothic"/>
          <w:sz w:val="24"/>
        </w:rPr>
        <w:t xml:space="preserve">Put the chicken with the lemon sauce and serve with Pak Choy. </w:t>
      </w:r>
    </w:p>
    <w:p w:rsidR="002313CB" w:rsidRPr="00F817ED" w:rsidRDefault="002313CB" w:rsidP="002313CB">
      <w:pPr>
        <w:ind w:left="360"/>
        <w:rPr>
          <w:rFonts w:ascii="Century Gothic" w:hAnsi="Century Gothic"/>
          <w:sz w:val="28"/>
        </w:rPr>
      </w:pPr>
      <w:r>
        <w:rPr>
          <w:rFonts w:ascii="Century Gothic" w:hAnsi="Century Gothic"/>
          <w:sz w:val="24"/>
        </w:rPr>
        <w:t>By Emilia Calabria</w:t>
      </w:r>
    </w:p>
    <w:p w:rsidR="00F817ED" w:rsidRPr="002D5CD7" w:rsidRDefault="002D5CD7" w:rsidP="002313CB">
      <w:pPr>
        <w:ind w:left="360"/>
        <w:rPr>
          <w:rFonts w:ascii="Ravie" w:hAnsi="Ravie"/>
          <w:sz w:val="28"/>
        </w:rPr>
      </w:pPr>
      <w:r>
        <w:rPr>
          <w:rFonts w:ascii="Ravie" w:hAnsi="Ravie"/>
          <w:sz w:val="28"/>
        </w:rPr>
        <w:lastRenderedPageBreak/>
        <w:t>Why I</w:t>
      </w:r>
      <w:r w:rsidR="00775C19" w:rsidRPr="002D5CD7">
        <w:rPr>
          <w:rFonts w:ascii="Ravie" w:hAnsi="Ravie"/>
          <w:sz w:val="28"/>
        </w:rPr>
        <w:t>s Rice, T</w:t>
      </w:r>
      <w:r w:rsidR="00F817ED" w:rsidRPr="002D5CD7">
        <w:rPr>
          <w:rFonts w:ascii="Ravie" w:hAnsi="Ravie"/>
          <w:sz w:val="28"/>
        </w:rPr>
        <w:t>ea, Sea Food, Beans and Wheat Popular in China?</w:t>
      </w:r>
    </w:p>
    <w:p w:rsidR="00093EB5" w:rsidRDefault="009C5002" w:rsidP="00093EB5">
      <w:pPr>
        <w:ind w:left="360"/>
        <w:rPr>
          <w:rFonts w:ascii="Century Gothic" w:hAnsi="Century Gothic"/>
          <w:sz w:val="24"/>
        </w:rPr>
      </w:pPr>
      <w:r>
        <w:rPr>
          <w:rFonts w:ascii="Century Gothic" w:hAnsi="Century Gothic"/>
          <w:sz w:val="24"/>
        </w:rPr>
        <w:t xml:space="preserve">Tea is popular in China because it is said that </w:t>
      </w:r>
      <w:r w:rsidR="007332D9">
        <w:rPr>
          <w:rFonts w:ascii="Century Gothic" w:hAnsi="Century Gothic"/>
          <w:sz w:val="24"/>
        </w:rPr>
        <w:t xml:space="preserve">about </w:t>
      </w:r>
      <w:r w:rsidR="009F55EA">
        <w:rPr>
          <w:rFonts w:ascii="Century Gothic" w:hAnsi="Century Gothic"/>
          <w:sz w:val="24"/>
        </w:rPr>
        <w:t>5000 years ago, a cam</w:t>
      </w:r>
      <w:r w:rsidR="00272188">
        <w:rPr>
          <w:rFonts w:ascii="Century Gothic" w:hAnsi="Century Gothic"/>
          <w:sz w:val="24"/>
        </w:rPr>
        <w:t xml:space="preserve">ellia blossom floated into a cup of boiling hot water that belonged to Emperor Shen </w:t>
      </w:r>
      <w:r w:rsidR="00CA0CBF">
        <w:rPr>
          <w:rFonts w:ascii="Century Gothic" w:hAnsi="Century Gothic"/>
          <w:sz w:val="24"/>
        </w:rPr>
        <w:t>Nung.</w:t>
      </w:r>
      <w:r w:rsidR="00313F72">
        <w:rPr>
          <w:rFonts w:ascii="Century Gothic" w:hAnsi="Century Gothic"/>
          <w:sz w:val="24"/>
        </w:rPr>
        <w:t xml:space="preserve"> Originally, tea was used as for medical values.</w:t>
      </w:r>
      <w:r w:rsidR="00AB1DBC">
        <w:rPr>
          <w:rFonts w:ascii="Century Gothic" w:hAnsi="Century Gothic"/>
          <w:sz w:val="24"/>
        </w:rPr>
        <w:t xml:space="preserve"> Tea is also used as a drink to help digest and that’s why many Chinese people drink it after their meals. </w:t>
      </w:r>
      <w:r w:rsidR="0029258D">
        <w:rPr>
          <w:rFonts w:ascii="Century Gothic" w:hAnsi="Century Gothic"/>
          <w:sz w:val="24"/>
        </w:rPr>
        <w:t>The event of tea drinking as an art form came in the 8</w:t>
      </w:r>
      <w:r w:rsidR="0029258D" w:rsidRPr="0029258D">
        <w:rPr>
          <w:rFonts w:ascii="Century Gothic" w:hAnsi="Century Gothic"/>
          <w:sz w:val="24"/>
          <w:vertAlign w:val="superscript"/>
        </w:rPr>
        <w:t>th</w:t>
      </w:r>
      <w:r w:rsidR="0029258D">
        <w:rPr>
          <w:rFonts w:ascii="Century Gothic" w:hAnsi="Century Gothic"/>
          <w:sz w:val="24"/>
        </w:rPr>
        <w:t xml:space="preserve"> Century</w:t>
      </w:r>
      <w:r w:rsidR="00AD6D41">
        <w:rPr>
          <w:rFonts w:ascii="Century Gothic" w:hAnsi="Century Gothic"/>
          <w:sz w:val="24"/>
        </w:rPr>
        <w:t xml:space="preserve"> with the publication of Lu Yu’s </w:t>
      </w:r>
      <w:r w:rsidR="004C63F9">
        <w:rPr>
          <w:rFonts w:ascii="Century Gothic" w:hAnsi="Century Gothic"/>
          <w:sz w:val="24"/>
        </w:rPr>
        <w:t>‘The Classic Art of Tea.’</w:t>
      </w:r>
      <w:r w:rsidR="00330200">
        <w:rPr>
          <w:rFonts w:ascii="Century Gothic" w:hAnsi="Century Gothic"/>
          <w:sz w:val="24"/>
        </w:rPr>
        <w:t xml:space="preserve"> The poet and Buddhist priest </w:t>
      </w:r>
      <w:r w:rsidR="00C13F4B">
        <w:rPr>
          <w:rFonts w:ascii="Century Gothic" w:hAnsi="Century Gothic"/>
          <w:sz w:val="24"/>
        </w:rPr>
        <w:t xml:space="preserve">had strict ways of </w:t>
      </w:r>
      <w:r w:rsidR="009471EF">
        <w:rPr>
          <w:rFonts w:ascii="Century Gothic" w:hAnsi="Century Gothic"/>
          <w:sz w:val="24"/>
        </w:rPr>
        <w:t>brewing, steeping and serving tea.</w:t>
      </w:r>
      <w:r w:rsidR="0064439E">
        <w:rPr>
          <w:rFonts w:ascii="Century Gothic" w:hAnsi="Century Gothic"/>
          <w:sz w:val="24"/>
        </w:rPr>
        <w:t xml:space="preserve"> Through the centuries, </w:t>
      </w:r>
      <w:r w:rsidR="005F6B3A">
        <w:rPr>
          <w:rFonts w:ascii="Century Gothic" w:hAnsi="Century Gothic"/>
          <w:sz w:val="24"/>
        </w:rPr>
        <w:t xml:space="preserve">people followed Yu’s ways </w:t>
      </w:r>
      <w:r w:rsidR="001D7393">
        <w:rPr>
          <w:rFonts w:ascii="Century Gothic" w:hAnsi="Century Gothic"/>
          <w:sz w:val="24"/>
        </w:rPr>
        <w:t xml:space="preserve">and teas popularity </w:t>
      </w:r>
      <w:r w:rsidR="005B359D">
        <w:rPr>
          <w:rFonts w:ascii="Century Gothic" w:hAnsi="Century Gothic"/>
          <w:sz w:val="24"/>
        </w:rPr>
        <w:t xml:space="preserve">spread all over China. </w:t>
      </w:r>
      <w:r w:rsidR="00093EB5">
        <w:rPr>
          <w:rFonts w:ascii="Century Gothic" w:hAnsi="Century Gothic"/>
          <w:sz w:val="24"/>
        </w:rPr>
        <w:t>Some people would say that rice isn’t popular it’s just a traditional food in China. But it is eaten in daily lives and respected a lot throughout China.</w:t>
      </w:r>
      <w:r w:rsidR="003F434C">
        <w:rPr>
          <w:rFonts w:ascii="Century Gothic" w:hAnsi="Century Gothic"/>
          <w:sz w:val="24"/>
        </w:rPr>
        <w:t xml:space="preserve"> Wheat is also popular in China and was first created there.</w:t>
      </w:r>
    </w:p>
    <w:p w:rsidR="00E426E0" w:rsidRPr="001B287D" w:rsidRDefault="00E426E0" w:rsidP="00093EB5">
      <w:pPr>
        <w:ind w:left="360"/>
        <w:rPr>
          <w:rFonts w:ascii="Ravie" w:hAnsi="Ravie"/>
          <w:sz w:val="28"/>
        </w:rPr>
      </w:pPr>
      <w:r w:rsidRPr="001B287D">
        <w:rPr>
          <w:rFonts w:ascii="Ravie" w:hAnsi="Ravie"/>
          <w:sz w:val="28"/>
        </w:rPr>
        <w:t>What Are The Five Chinese Flavours?</w:t>
      </w:r>
    </w:p>
    <w:p w:rsidR="00E426E0" w:rsidRDefault="00E426E0" w:rsidP="00093EB5">
      <w:pPr>
        <w:ind w:left="360"/>
        <w:rPr>
          <w:rFonts w:ascii="Century Gothic" w:hAnsi="Century Gothic"/>
          <w:sz w:val="24"/>
        </w:rPr>
      </w:pPr>
      <w:r>
        <w:rPr>
          <w:rFonts w:ascii="Century Gothic" w:hAnsi="Century Gothic"/>
          <w:sz w:val="24"/>
        </w:rPr>
        <w:t xml:space="preserve">The five Chinese flavours are sour, sweet, bitter, hot and salty. </w:t>
      </w:r>
      <w:r w:rsidR="003C62B5">
        <w:rPr>
          <w:rFonts w:ascii="Century Gothic" w:hAnsi="Century Gothic"/>
          <w:sz w:val="24"/>
        </w:rPr>
        <w:t xml:space="preserve">The Chinese think all of these must be in a meal to make it a balanced and </w:t>
      </w:r>
      <w:r w:rsidR="005C4A5C">
        <w:rPr>
          <w:rFonts w:ascii="Century Gothic" w:hAnsi="Century Gothic"/>
          <w:sz w:val="24"/>
        </w:rPr>
        <w:t>harmonic meal.</w:t>
      </w:r>
    </w:p>
    <w:p w:rsidR="00813DF6" w:rsidRPr="00813DF6" w:rsidRDefault="00813DF6" w:rsidP="00093EB5">
      <w:pPr>
        <w:ind w:left="360"/>
        <w:rPr>
          <w:rFonts w:ascii="Century Gothic" w:hAnsi="Century Gothic"/>
          <w:b/>
          <w:sz w:val="24"/>
        </w:rPr>
      </w:pPr>
      <w:r w:rsidRPr="00813DF6">
        <w:rPr>
          <w:rFonts w:ascii="Century Gothic" w:hAnsi="Century Gothic"/>
          <w:b/>
          <w:sz w:val="24"/>
        </w:rPr>
        <w:t>Sour:</w:t>
      </w:r>
    </w:p>
    <w:p w:rsidR="00621686" w:rsidRDefault="00621686" w:rsidP="00093EB5">
      <w:pPr>
        <w:ind w:left="360"/>
        <w:rPr>
          <w:rFonts w:ascii="Century Gothic" w:hAnsi="Century Gothic"/>
          <w:sz w:val="24"/>
        </w:rPr>
      </w:pPr>
      <w:r>
        <w:rPr>
          <w:rFonts w:ascii="Century Gothic" w:hAnsi="Century Gothic"/>
          <w:sz w:val="24"/>
        </w:rPr>
        <w:t>The people from North China’s Shanxi Province are most known for their love of vinegar. Some say that they must have it on their tables for every meal or whatever they are eating won’t be complete.</w:t>
      </w:r>
      <w:r w:rsidR="007D2B43">
        <w:rPr>
          <w:rFonts w:ascii="Century Gothic" w:hAnsi="Century Gothic"/>
          <w:sz w:val="24"/>
        </w:rPr>
        <w:t xml:space="preserve"> Some other people say that drops of vinegar make a bowl of noodles more delicious.</w:t>
      </w:r>
    </w:p>
    <w:p w:rsidR="00813DF6" w:rsidRPr="00813DF6" w:rsidRDefault="00813DF6" w:rsidP="00093EB5">
      <w:pPr>
        <w:ind w:left="360"/>
        <w:rPr>
          <w:rFonts w:ascii="Century Gothic" w:hAnsi="Century Gothic"/>
          <w:b/>
          <w:sz w:val="24"/>
        </w:rPr>
      </w:pPr>
      <w:r w:rsidRPr="00813DF6">
        <w:rPr>
          <w:rFonts w:ascii="Century Gothic" w:hAnsi="Century Gothic"/>
          <w:b/>
          <w:sz w:val="24"/>
        </w:rPr>
        <w:t>Sweet:</w:t>
      </w:r>
    </w:p>
    <w:p w:rsidR="001038F2" w:rsidRDefault="006B1676" w:rsidP="00093EB5">
      <w:pPr>
        <w:ind w:left="360"/>
        <w:rPr>
          <w:rFonts w:ascii="Century Gothic" w:hAnsi="Century Gothic"/>
          <w:sz w:val="24"/>
        </w:rPr>
      </w:pPr>
      <w:r>
        <w:rPr>
          <w:rFonts w:ascii="Century Gothic" w:hAnsi="Century Gothic"/>
          <w:sz w:val="24"/>
        </w:rPr>
        <w:t xml:space="preserve">For people from the East China’s Jiangsu and Zhejiang Provinces, sugar is just as important salt. These people are known for their love of light, fresh and sweet food and they use sugar in all their daily-life cooking. </w:t>
      </w:r>
      <w:r w:rsidR="00D06AB4">
        <w:rPr>
          <w:rFonts w:ascii="Century Gothic" w:hAnsi="Century Gothic"/>
          <w:sz w:val="24"/>
        </w:rPr>
        <w:t xml:space="preserve">Dim sums are also famous for their sweet flavours. </w:t>
      </w:r>
    </w:p>
    <w:p w:rsidR="0065451C" w:rsidRPr="0065451C" w:rsidRDefault="0065451C" w:rsidP="00093EB5">
      <w:pPr>
        <w:ind w:left="360"/>
        <w:rPr>
          <w:rFonts w:ascii="Century Gothic" w:hAnsi="Century Gothic"/>
          <w:b/>
          <w:sz w:val="24"/>
        </w:rPr>
      </w:pPr>
      <w:r w:rsidRPr="0065451C">
        <w:rPr>
          <w:rFonts w:ascii="Century Gothic" w:hAnsi="Century Gothic"/>
          <w:b/>
          <w:sz w:val="24"/>
        </w:rPr>
        <w:t>Bitter:</w:t>
      </w:r>
    </w:p>
    <w:p w:rsidR="00084D25" w:rsidRPr="00E426E0" w:rsidRDefault="00084D25" w:rsidP="00093EB5">
      <w:pPr>
        <w:ind w:left="360"/>
        <w:rPr>
          <w:rFonts w:ascii="Century Gothic" w:hAnsi="Century Gothic"/>
          <w:sz w:val="24"/>
        </w:rPr>
      </w:pPr>
      <w:r>
        <w:rPr>
          <w:rFonts w:ascii="Century Gothic" w:hAnsi="Century Gothic"/>
          <w:sz w:val="24"/>
        </w:rPr>
        <w:t>Tea is very important in China as it is one of many bitter Chinese foods.</w:t>
      </w:r>
      <w:r w:rsidR="003D14F1">
        <w:rPr>
          <w:rFonts w:ascii="Century Gothic" w:hAnsi="Century Gothic"/>
          <w:sz w:val="24"/>
        </w:rPr>
        <w:t xml:space="preserve"> Unlike sweet food which is calming, bitter food is cleansing and drying. </w:t>
      </w:r>
      <w:r w:rsidR="002256EF">
        <w:rPr>
          <w:rFonts w:ascii="Century Gothic" w:hAnsi="Century Gothic"/>
          <w:sz w:val="24"/>
        </w:rPr>
        <w:t xml:space="preserve"> Ancient Chinese </w:t>
      </w:r>
      <w:r w:rsidR="00E3660D">
        <w:rPr>
          <w:rFonts w:ascii="Century Gothic" w:hAnsi="Century Gothic"/>
          <w:sz w:val="24"/>
        </w:rPr>
        <w:t xml:space="preserve">believed that bitter can bring a long life. </w:t>
      </w:r>
    </w:p>
    <w:p w:rsidR="00C2548E" w:rsidRDefault="00440419" w:rsidP="002313CB">
      <w:pPr>
        <w:ind w:left="360"/>
        <w:rPr>
          <w:rFonts w:ascii="Century Gothic" w:hAnsi="Century Gothic"/>
          <w:b/>
          <w:sz w:val="24"/>
        </w:rPr>
      </w:pPr>
      <w:r>
        <w:rPr>
          <w:rFonts w:ascii="Century Gothic" w:hAnsi="Century Gothic"/>
          <w:b/>
          <w:sz w:val="24"/>
        </w:rPr>
        <w:t>Hot:</w:t>
      </w:r>
    </w:p>
    <w:p w:rsidR="00440419" w:rsidRDefault="00C97967" w:rsidP="002313CB">
      <w:pPr>
        <w:ind w:left="360"/>
        <w:rPr>
          <w:rFonts w:ascii="Century Gothic" w:hAnsi="Century Gothic"/>
          <w:sz w:val="24"/>
        </w:rPr>
      </w:pPr>
      <w:r>
        <w:rPr>
          <w:rFonts w:ascii="Century Gothic" w:hAnsi="Century Gothic"/>
          <w:sz w:val="24"/>
        </w:rPr>
        <w:lastRenderedPageBreak/>
        <w:t xml:space="preserve">The people from the Southwest China’s Sichuan Province are famous for their love of hot peppers. </w:t>
      </w:r>
      <w:r w:rsidR="00D47A11">
        <w:rPr>
          <w:rFonts w:ascii="Century Gothic" w:hAnsi="Century Gothic"/>
          <w:sz w:val="24"/>
        </w:rPr>
        <w:t>Hot pepper was introduced to China from South America at around the end of the 17</w:t>
      </w:r>
      <w:r w:rsidR="00D47A11" w:rsidRPr="00D47A11">
        <w:rPr>
          <w:rFonts w:ascii="Century Gothic" w:hAnsi="Century Gothic"/>
          <w:sz w:val="24"/>
          <w:vertAlign w:val="superscript"/>
        </w:rPr>
        <w:t>th</w:t>
      </w:r>
      <w:r w:rsidR="005528A4">
        <w:rPr>
          <w:rFonts w:ascii="Century Gothic" w:hAnsi="Century Gothic"/>
          <w:sz w:val="24"/>
        </w:rPr>
        <w:t xml:space="preserve"> century and became</w:t>
      </w:r>
      <w:r w:rsidR="006F3FCD">
        <w:rPr>
          <w:rFonts w:ascii="Century Gothic" w:hAnsi="Century Gothic"/>
          <w:sz w:val="24"/>
        </w:rPr>
        <w:t xml:space="preserve"> one of the favourite flavours in Sichuan. </w:t>
      </w:r>
      <w:r w:rsidR="004662C2">
        <w:rPr>
          <w:rFonts w:ascii="Century Gothic" w:hAnsi="Century Gothic"/>
          <w:sz w:val="24"/>
        </w:rPr>
        <w:t xml:space="preserve">Hot pepper is used in Chinese medicine and is said to help reduce internal dampness. </w:t>
      </w:r>
      <w:r w:rsidR="00682CF2">
        <w:rPr>
          <w:rFonts w:ascii="Century Gothic" w:hAnsi="Century Gothic"/>
          <w:sz w:val="24"/>
        </w:rPr>
        <w:t xml:space="preserve">The popularity of hot peppers might also have something to do with that local people were impoverished when hot pepper came to Sichuan and they found chopped chilli added to plain rice a cheap and delicious meal. </w:t>
      </w:r>
      <w:r w:rsidR="00C93D49">
        <w:rPr>
          <w:rFonts w:ascii="Century Gothic" w:hAnsi="Century Gothic"/>
          <w:sz w:val="24"/>
        </w:rPr>
        <w:t xml:space="preserve">Even though Sichuan is famous for it’s hot dishes, it wasn’t the first place in China to use hot pepper as a flavour. </w:t>
      </w:r>
      <w:r w:rsidR="00682CF2">
        <w:rPr>
          <w:rFonts w:ascii="Century Gothic" w:hAnsi="Century Gothic"/>
          <w:sz w:val="24"/>
        </w:rPr>
        <w:t xml:space="preserve"> </w:t>
      </w:r>
      <w:r w:rsidR="00755585">
        <w:rPr>
          <w:rFonts w:ascii="Century Gothic" w:hAnsi="Century Gothic"/>
          <w:sz w:val="24"/>
        </w:rPr>
        <w:t xml:space="preserve">Historic records show that Southwest Guizhou Province was the first to begin hot pepper being edible rather than ornamental. </w:t>
      </w:r>
    </w:p>
    <w:p w:rsidR="008D1867" w:rsidRDefault="008D1867" w:rsidP="002313CB">
      <w:pPr>
        <w:ind w:left="360"/>
        <w:rPr>
          <w:rFonts w:ascii="Century Gothic" w:hAnsi="Century Gothic"/>
          <w:b/>
          <w:sz w:val="24"/>
        </w:rPr>
      </w:pPr>
      <w:r>
        <w:rPr>
          <w:rFonts w:ascii="Century Gothic" w:hAnsi="Century Gothic"/>
          <w:b/>
          <w:sz w:val="24"/>
        </w:rPr>
        <w:t>Salty:</w:t>
      </w:r>
    </w:p>
    <w:p w:rsidR="008D1867" w:rsidRDefault="0088776C" w:rsidP="002313CB">
      <w:pPr>
        <w:ind w:left="360"/>
        <w:rPr>
          <w:rFonts w:ascii="Century Gothic" w:hAnsi="Century Gothic"/>
          <w:sz w:val="24"/>
        </w:rPr>
      </w:pPr>
      <w:r>
        <w:rPr>
          <w:rFonts w:ascii="Century Gothic" w:hAnsi="Century Gothic"/>
          <w:sz w:val="24"/>
        </w:rPr>
        <w:t xml:space="preserve">People in Northern </w:t>
      </w:r>
      <w:r w:rsidR="00A54EA9">
        <w:rPr>
          <w:rFonts w:ascii="Century Gothic" w:hAnsi="Century Gothic"/>
          <w:sz w:val="24"/>
        </w:rPr>
        <w:t xml:space="preserve">China prefer heavy, salty food and salty pickles are a particular favourite. </w:t>
      </w:r>
      <w:r w:rsidR="0005736A">
        <w:rPr>
          <w:rFonts w:ascii="Century Gothic" w:hAnsi="Century Gothic"/>
          <w:sz w:val="24"/>
        </w:rPr>
        <w:t xml:space="preserve">In autumn, housewives are busy making pickles for the coming winter. </w:t>
      </w:r>
      <w:r w:rsidR="00F73587">
        <w:rPr>
          <w:rFonts w:ascii="Century Gothic" w:hAnsi="Century Gothic"/>
          <w:sz w:val="24"/>
        </w:rPr>
        <w:t xml:space="preserve">Pickle jars are seen in most houses. </w:t>
      </w:r>
      <w:r w:rsidR="0087395B">
        <w:rPr>
          <w:rFonts w:ascii="Century Gothic" w:hAnsi="Century Gothic"/>
          <w:sz w:val="24"/>
        </w:rPr>
        <w:t>The traditional breakfast for the people in the North of China is millet congee, steamed bread and salty pickles.</w:t>
      </w:r>
      <w:r w:rsidR="005B4B7C">
        <w:rPr>
          <w:rFonts w:ascii="Century Gothic" w:hAnsi="Century Gothic"/>
          <w:sz w:val="24"/>
        </w:rPr>
        <w:t xml:space="preserve"> Even though people’s diets have changed a lot over the years, salty pickles are still popular. </w:t>
      </w:r>
      <w:r w:rsidR="00ED5E1B">
        <w:rPr>
          <w:rFonts w:ascii="Century Gothic" w:hAnsi="Century Gothic"/>
          <w:sz w:val="24"/>
        </w:rPr>
        <w:t xml:space="preserve">Northern China is a lot sunnier than in other parts of China so locals have to have more salt to make up for it lost in perspiration. </w:t>
      </w:r>
      <w:r w:rsidR="00471D3F">
        <w:rPr>
          <w:rFonts w:ascii="Century Gothic" w:hAnsi="Century Gothic"/>
          <w:sz w:val="24"/>
        </w:rPr>
        <w:t xml:space="preserve">Pickles were traditionally eaten a lot in winter, mostly because of the dry and cold weather that makes fresh vegetables rare and expensive. </w:t>
      </w:r>
      <w:r w:rsidR="00220106">
        <w:rPr>
          <w:rFonts w:ascii="Century Gothic" w:hAnsi="Century Gothic"/>
          <w:sz w:val="24"/>
        </w:rPr>
        <w:t xml:space="preserve">Now the tradition of eating pickles continues despite the availability of fresh vegetables at reasonable prices. </w:t>
      </w:r>
    </w:p>
    <w:p w:rsidR="00914737" w:rsidRDefault="00914737" w:rsidP="002313CB">
      <w:pPr>
        <w:ind w:left="360"/>
        <w:rPr>
          <w:rFonts w:ascii="Ravie" w:hAnsi="Ravie"/>
          <w:sz w:val="28"/>
        </w:rPr>
      </w:pPr>
      <w:r>
        <w:rPr>
          <w:rFonts w:ascii="Ravie" w:hAnsi="Ravie"/>
          <w:sz w:val="28"/>
        </w:rPr>
        <w:t>What Are Three Customs That Are Observed When Preparing Food For Eating?</w:t>
      </w:r>
    </w:p>
    <w:p w:rsidR="00E07C10" w:rsidRPr="00E07C10" w:rsidRDefault="00E07C10" w:rsidP="002313CB">
      <w:pPr>
        <w:ind w:left="360"/>
        <w:rPr>
          <w:rFonts w:ascii="Century Gothic" w:hAnsi="Century Gothic"/>
          <w:sz w:val="24"/>
        </w:rPr>
      </w:pPr>
      <w:r>
        <w:rPr>
          <w:rFonts w:ascii="Century Gothic" w:hAnsi="Century Gothic"/>
          <w:sz w:val="24"/>
        </w:rPr>
        <w:t xml:space="preserve">One custom is that the Chinese eat two meals a day. Those two meals include rice. They actually eat three meals a day but breakfast is not included as it doesn’t have rice in it. They think a meal without rice in it is not considered a meal. </w:t>
      </w:r>
      <w:r w:rsidR="00C37F7E">
        <w:rPr>
          <w:rFonts w:ascii="Century Gothic" w:hAnsi="Century Gothic"/>
          <w:sz w:val="24"/>
        </w:rPr>
        <w:t>A Chinese table is usually round or square and the dishes are placed in the centre of the table</w:t>
      </w:r>
      <w:r w:rsidR="00FD7A56">
        <w:rPr>
          <w:rFonts w:ascii="Century Gothic" w:hAnsi="Century Gothic"/>
          <w:sz w:val="24"/>
        </w:rPr>
        <w:t xml:space="preserve"> and each person at t</w:t>
      </w:r>
      <w:r w:rsidR="005339FB">
        <w:rPr>
          <w:rFonts w:ascii="Century Gothic" w:hAnsi="Century Gothic"/>
          <w:sz w:val="24"/>
        </w:rPr>
        <w:t xml:space="preserve">he table has a bowl for rice, a saucer, chopsticks and a spoon. </w:t>
      </w:r>
      <w:r w:rsidR="00E947B0">
        <w:rPr>
          <w:rFonts w:ascii="Century Gothic" w:hAnsi="Century Gothic"/>
          <w:sz w:val="24"/>
        </w:rPr>
        <w:t xml:space="preserve">The host usually signals when it is time to eat. </w:t>
      </w:r>
    </w:p>
    <w:p w:rsidR="00914737" w:rsidRDefault="00914737" w:rsidP="002313CB">
      <w:pPr>
        <w:ind w:left="360"/>
        <w:rPr>
          <w:rFonts w:ascii="Century Gothic" w:hAnsi="Century Gothic"/>
          <w:sz w:val="24"/>
        </w:rPr>
      </w:pPr>
    </w:p>
    <w:p w:rsidR="00914737" w:rsidRPr="00914737" w:rsidRDefault="00914737" w:rsidP="002313CB">
      <w:pPr>
        <w:ind w:left="360"/>
        <w:rPr>
          <w:rFonts w:ascii="Ravie" w:hAnsi="Ravie"/>
          <w:sz w:val="28"/>
        </w:rPr>
      </w:pPr>
    </w:p>
    <w:p w:rsidR="00C2548E" w:rsidRDefault="00C2548E" w:rsidP="002313CB">
      <w:pPr>
        <w:ind w:left="360"/>
        <w:rPr>
          <w:rFonts w:ascii="Century Gothic" w:hAnsi="Century Gothic"/>
          <w:sz w:val="24"/>
          <w:u w:val="single"/>
        </w:rPr>
      </w:pPr>
    </w:p>
    <w:p w:rsidR="002A4398" w:rsidRPr="002251FC" w:rsidRDefault="002251FC" w:rsidP="0063393F">
      <w:pPr>
        <w:rPr>
          <w:rFonts w:ascii="Century Gothic" w:hAnsi="Century Gothic"/>
          <w:sz w:val="28"/>
        </w:rPr>
      </w:pPr>
      <w:r>
        <w:rPr>
          <w:rFonts w:ascii="Century Gothic" w:hAnsi="Century Gothic"/>
          <w:sz w:val="28"/>
          <w:u w:val="single"/>
        </w:rPr>
        <w:lastRenderedPageBreak/>
        <w:t>Bibliography</w:t>
      </w:r>
    </w:p>
    <w:p w:rsidR="002A4398" w:rsidRPr="005B0F72" w:rsidRDefault="008B0727" w:rsidP="0063393F">
      <w:pPr>
        <w:rPr>
          <w:rFonts w:ascii="Century Gothic" w:hAnsi="Century Gothic"/>
          <w:i/>
          <w:sz w:val="24"/>
        </w:rPr>
      </w:pPr>
      <w:r w:rsidRPr="005B0F72">
        <w:rPr>
          <w:rFonts w:ascii="Century Gothic" w:hAnsi="Century Gothic"/>
          <w:i/>
          <w:sz w:val="24"/>
        </w:rPr>
        <w:t>Customs</w:t>
      </w:r>
    </w:p>
    <w:p w:rsidR="008B0727" w:rsidRPr="005B0F72" w:rsidRDefault="008B0727" w:rsidP="0063393F">
      <w:pPr>
        <w:rPr>
          <w:rFonts w:ascii="Century Gothic" w:hAnsi="Century Gothic"/>
          <w:sz w:val="24"/>
        </w:rPr>
      </w:pPr>
      <w:r w:rsidRPr="005B0F72">
        <w:rPr>
          <w:rFonts w:ascii="Century Gothic" w:hAnsi="Century Gothic"/>
          <w:sz w:val="24"/>
        </w:rPr>
        <w:t>[online] (date updated: unknown)</w:t>
      </w:r>
    </w:p>
    <w:p w:rsidR="008B0727" w:rsidRPr="005B0F72" w:rsidRDefault="008B0727" w:rsidP="0063393F">
      <w:pPr>
        <w:rPr>
          <w:rFonts w:ascii="Century Gothic" w:hAnsi="Century Gothic"/>
          <w:sz w:val="24"/>
        </w:rPr>
      </w:pPr>
      <w:r w:rsidRPr="005B0F72">
        <w:rPr>
          <w:rFonts w:ascii="Century Gothic" w:hAnsi="Century Gothic"/>
          <w:sz w:val="24"/>
        </w:rPr>
        <w:t>Date Accessed: 29/5/12</w:t>
      </w:r>
    </w:p>
    <w:p w:rsidR="002A4398" w:rsidRPr="005B0F72" w:rsidRDefault="00703CC4" w:rsidP="0063393F">
      <w:pPr>
        <w:rPr>
          <w:rFonts w:ascii="Century Gothic" w:hAnsi="Century Gothic"/>
          <w:sz w:val="28"/>
          <w:u w:val="single"/>
        </w:rPr>
      </w:pPr>
      <w:hyperlink r:id="rId6" w:history="1">
        <w:r w:rsidR="008B0727" w:rsidRPr="005B0F72">
          <w:rPr>
            <w:rFonts w:ascii="Century Gothic" w:hAnsi="Century Gothic"/>
            <w:color w:val="0000FF"/>
            <w:u w:val="single"/>
          </w:rPr>
          <w:t>http://content.intranet.wenona.nsw.edu.au/students/junior/Library/Text%20types/chinese%20customs.htm</w:t>
        </w:r>
      </w:hyperlink>
    </w:p>
    <w:p w:rsidR="0006467F" w:rsidRPr="005B0F72" w:rsidRDefault="0006467F" w:rsidP="0063393F">
      <w:pPr>
        <w:rPr>
          <w:rFonts w:ascii="Century Gothic" w:hAnsi="Century Gothic"/>
          <w:i/>
          <w:sz w:val="24"/>
        </w:rPr>
      </w:pPr>
      <w:r w:rsidRPr="005B0F72">
        <w:rPr>
          <w:rFonts w:ascii="Century Gothic" w:hAnsi="Century Gothic"/>
          <w:i/>
          <w:sz w:val="24"/>
        </w:rPr>
        <w:t>Five Flavours of China</w:t>
      </w:r>
    </w:p>
    <w:p w:rsidR="0006467F" w:rsidRPr="005B0F72" w:rsidRDefault="0006467F" w:rsidP="0063393F">
      <w:pPr>
        <w:rPr>
          <w:rFonts w:ascii="Century Gothic" w:hAnsi="Century Gothic"/>
          <w:sz w:val="24"/>
        </w:rPr>
      </w:pPr>
      <w:r w:rsidRPr="005B0F72">
        <w:rPr>
          <w:rFonts w:ascii="Century Gothic" w:hAnsi="Century Gothic"/>
          <w:sz w:val="24"/>
        </w:rPr>
        <w:t xml:space="preserve">[online] </w:t>
      </w:r>
      <w:r w:rsidR="00813DF6" w:rsidRPr="005B0F72">
        <w:rPr>
          <w:rFonts w:ascii="Century Gothic" w:hAnsi="Century Gothic"/>
          <w:sz w:val="24"/>
        </w:rPr>
        <w:t>(date updated: unknown)</w:t>
      </w:r>
    </w:p>
    <w:p w:rsidR="002A4398" w:rsidRPr="005B0F72" w:rsidRDefault="002A4398" w:rsidP="0063393F">
      <w:pPr>
        <w:rPr>
          <w:rFonts w:ascii="Century Gothic" w:hAnsi="Century Gothic"/>
          <w:sz w:val="24"/>
        </w:rPr>
      </w:pPr>
      <w:r w:rsidRPr="005B0F72">
        <w:rPr>
          <w:rFonts w:ascii="Century Gothic" w:hAnsi="Century Gothic"/>
          <w:sz w:val="24"/>
        </w:rPr>
        <w:t>Date Accessed: 28/5/12</w:t>
      </w:r>
    </w:p>
    <w:p w:rsidR="0006467F" w:rsidRPr="005B0F72" w:rsidRDefault="00703CC4" w:rsidP="0063393F">
      <w:pPr>
        <w:rPr>
          <w:rFonts w:ascii="Century Gothic" w:hAnsi="Century Gothic"/>
          <w:sz w:val="28"/>
        </w:rPr>
      </w:pPr>
      <w:hyperlink r:id="rId7" w:history="1">
        <w:r w:rsidR="0006467F" w:rsidRPr="005B0F72">
          <w:rPr>
            <w:rFonts w:ascii="Century Gothic" w:hAnsi="Century Gothic"/>
            <w:color w:val="0000FF"/>
            <w:sz w:val="20"/>
            <w:u w:val="single"/>
          </w:rPr>
          <w:t>http://www.chinaculture.org/gb/en_chinaway/2006-03/31/content_80736.htm</w:t>
        </w:r>
      </w:hyperlink>
    </w:p>
    <w:p w:rsidR="002A4398" w:rsidRPr="005B0F72" w:rsidRDefault="0017248E" w:rsidP="002A4398">
      <w:pPr>
        <w:rPr>
          <w:rFonts w:ascii="Century Gothic" w:hAnsi="Century Gothic"/>
          <w:i/>
          <w:sz w:val="24"/>
        </w:rPr>
      </w:pPr>
      <w:r w:rsidRPr="005B0F72">
        <w:rPr>
          <w:rFonts w:ascii="Century Gothic" w:hAnsi="Century Gothic"/>
          <w:i/>
          <w:sz w:val="24"/>
        </w:rPr>
        <w:t>Why is Tea Popular in C</w:t>
      </w:r>
      <w:r w:rsidR="00442E00" w:rsidRPr="005B0F72">
        <w:rPr>
          <w:rFonts w:ascii="Century Gothic" w:hAnsi="Century Gothic"/>
          <w:i/>
          <w:sz w:val="24"/>
        </w:rPr>
        <w:t>hina?</w:t>
      </w:r>
    </w:p>
    <w:p w:rsidR="00C9303D" w:rsidRPr="005B0F72" w:rsidRDefault="00C9303D" w:rsidP="002A4398">
      <w:pPr>
        <w:rPr>
          <w:rFonts w:ascii="Century Gothic" w:hAnsi="Century Gothic"/>
          <w:i/>
          <w:sz w:val="24"/>
        </w:rPr>
      </w:pPr>
      <w:r w:rsidRPr="005B0F72">
        <w:rPr>
          <w:rFonts w:ascii="Century Gothic" w:hAnsi="Century Gothic"/>
          <w:sz w:val="24"/>
        </w:rPr>
        <w:t>[online] (</w:t>
      </w:r>
      <w:r w:rsidR="0006467F" w:rsidRPr="005B0F72">
        <w:rPr>
          <w:rFonts w:ascii="Century Gothic" w:hAnsi="Century Gothic"/>
          <w:sz w:val="24"/>
        </w:rPr>
        <w:t xml:space="preserve">date updated: </w:t>
      </w:r>
      <w:r w:rsidRPr="005B0F72">
        <w:rPr>
          <w:rFonts w:ascii="Century Gothic" w:hAnsi="Century Gothic"/>
          <w:sz w:val="24"/>
        </w:rPr>
        <w:t>unknown)</w:t>
      </w:r>
    </w:p>
    <w:p w:rsidR="00F03F28" w:rsidRPr="005B0F72" w:rsidRDefault="00F03F28" w:rsidP="002A4398">
      <w:pPr>
        <w:rPr>
          <w:rFonts w:ascii="Century Gothic" w:hAnsi="Century Gothic"/>
          <w:sz w:val="24"/>
        </w:rPr>
      </w:pPr>
      <w:r w:rsidRPr="005B0F72">
        <w:rPr>
          <w:rFonts w:ascii="Century Gothic" w:hAnsi="Century Gothic"/>
          <w:sz w:val="24"/>
        </w:rPr>
        <w:t>Date Accessed: 17/5/12</w:t>
      </w:r>
    </w:p>
    <w:p w:rsidR="002A4398" w:rsidRPr="005B0F72" w:rsidRDefault="00703CC4" w:rsidP="002A4398">
      <w:pPr>
        <w:tabs>
          <w:tab w:val="right" w:pos="9026"/>
        </w:tabs>
        <w:rPr>
          <w:rFonts w:ascii="Century Gothic" w:hAnsi="Century Gothic"/>
          <w:color w:val="0000FF" w:themeColor="hyperlink"/>
          <w:sz w:val="20"/>
          <w:u w:val="single"/>
        </w:rPr>
      </w:pPr>
      <w:hyperlink r:id="rId8" w:history="1">
        <w:r w:rsidR="00F03F28" w:rsidRPr="005B0F72">
          <w:rPr>
            <w:rStyle w:val="Hyperlink"/>
            <w:rFonts w:ascii="Century Gothic" w:hAnsi="Century Gothic"/>
            <w:sz w:val="20"/>
          </w:rPr>
          <w:t>http://chinesefood.about.com/od/chineseteaandliquor/a/chinesetea.htm</w:t>
        </w:r>
      </w:hyperlink>
    </w:p>
    <w:p w:rsidR="00C9303D" w:rsidRPr="005B0F72" w:rsidRDefault="00442E00" w:rsidP="002A4398">
      <w:pPr>
        <w:rPr>
          <w:rFonts w:ascii="Century Gothic" w:hAnsi="Century Gothic"/>
          <w:i/>
          <w:sz w:val="24"/>
        </w:rPr>
      </w:pPr>
      <w:r w:rsidRPr="005B0F72">
        <w:rPr>
          <w:rFonts w:ascii="Century Gothic" w:hAnsi="Century Gothic"/>
          <w:i/>
          <w:sz w:val="24"/>
        </w:rPr>
        <w:t>Lemon Chicken Recipe</w:t>
      </w:r>
    </w:p>
    <w:p w:rsidR="00C649F8" w:rsidRPr="005B0F72" w:rsidRDefault="00061400" w:rsidP="002A4398">
      <w:pPr>
        <w:rPr>
          <w:rFonts w:ascii="Century Gothic" w:hAnsi="Century Gothic"/>
          <w:sz w:val="24"/>
        </w:rPr>
      </w:pPr>
      <w:r w:rsidRPr="005B0F72">
        <w:rPr>
          <w:rFonts w:ascii="Century Gothic" w:hAnsi="Century Gothic"/>
          <w:sz w:val="24"/>
        </w:rPr>
        <w:t>[online] (</w:t>
      </w:r>
      <w:r w:rsidR="00D47504" w:rsidRPr="005B0F72">
        <w:rPr>
          <w:rFonts w:ascii="Century Gothic" w:hAnsi="Century Gothic"/>
          <w:sz w:val="24"/>
        </w:rPr>
        <w:t xml:space="preserve">date updated: </w:t>
      </w:r>
      <w:r w:rsidRPr="005B0F72">
        <w:rPr>
          <w:rFonts w:ascii="Century Gothic" w:hAnsi="Century Gothic"/>
          <w:sz w:val="24"/>
        </w:rPr>
        <w:t>unknown)</w:t>
      </w:r>
    </w:p>
    <w:p w:rsidR="005B0F72" w:rsidRPr="005B0F72" w:rsidRDefault="00E90285" w:rsidP="002A4398">
      <w:pPr>
        <w:rPr>
          <w:rFonts w:ascii="Century Gothic" w:hAnsi="Century Gothic"/>
          <w:sz w:val="24"/>
        </w:rPr>
      </w:pPr>
      <w:r w:rsidRPr="005B0F72">
        <w:rPr>
          <w:rFonts w:ascii="Century Gothic" w:hAnsi="Century Gothic"/>
          <w:sz w:val="24"/>
        </w:rPr>
        <w:t>Date Accessed: 17/5/12</w:t>
      </w:r>
    </w:p>
    <w:p w:rsidR="00C2548E" w:rsidRPr="005B0F72" w:rsidRDefault="00703CC4" w:rsidP="002A4398">
      <w:pPr>
        <w:rPr>
          <w:rStyle w:val="Hyperlink"/>
          <w:rFonts w:ascii="Century Gothic" w:hAnsi="Century Gothic"/>
          <w:color w:val="auto"/>
          <w:sz w:val="24"/>
          <w:u w:val="none"/>
        </w:rPr>
      </w:pPr>
      <w:hyperlink r:id="rId9" w:history="1">
        <w:r w:rsidR="00C2548E" w:rsidRPr="005B0F72">
          <w:rPr>
            <w:rStyle w:val="Hyperlink"/>
            <w:rFonts w:ascii="Century Gothic" w:hAnsi="Century Gothic"/>
            <w:sz w:val="24"/>
          </w:rPr>
          <w:t>http://readysteadycook.ten.com.au/2592.htm</w:t>
        </w:r>
      </w:hyperlink>
    </w:p>
    <w:p w:rsidR="003F6EBA" w:rsidRPr="005B0F72" w:rsidRDefault="003F6EBA" w:rsidP="002A4398">
      <w:pPr>
        <w:rPr>
          <w:rStyle w:val="Hyperlink"/>
          <w:rFonts w:ascii="Century Gothic" w:hAnsi="Century Gothic"/>
          <w:i/>
          <w:color w:val="000000" w:themeColor="text1"/>
          <w:sz w:val="24"/>
          <w:u w:val="none"/>
        </w:rPr>
      </w:pPr>
      <w:r w:rsidRPr="005B0F72">
        <w:rPr>
          <w:rStyle w:val="Hyperlink"/>
          <w:rFonts w:ascii="Century Gothic" w:hAnsi="Century Gothic"/>
          <w:i/>
          <w:color w:val="000000" w:themeColor="text1"/>
          <w:sz w:val="24"/>
          <w:u w:val="none"/>
        </w:rPr>
        <w:t>Is Rice Popular in China?</w:t>
      </w:r>
    </w:p>
    <w:p w:rsidR="0063393F" w:rsidRPr="005B0F72" w:rsidRDefault="0063393F" w:rsidP="002A4398">
      <w:pPr>
        <w:rPr>
          <w:rStyle w:val="Hyperlink"/>
          <w:rFonts w:ascii="Century Gothic" w:hAnsi="Century Gothic"/>
          <w:color w:val="000000" w:themeColor="text1"/>
          <w:sz w:val="24"/>
          <w:u w:val="none"/>
        </w:rPr>
      </w:pPr>
      <w:r w:rsidRPr="005B0F72">
        <w:rPr>
          <w:rStyle w:val="Hyperlink"/>
          <w:rFonts w:ascii="Century Gothic" w:hAnsi="Century Gothic"/>
          <w:color w:val="000000" w:themeColor="text1"/>
          <w:sz w:val="24"/>
          <w:u w:val="none"/>
        </w:rPr>
        <w:t>[online] (</w:t>
      </w:r>
      <w:r w:rsidR="00C332E9" w:rsidRPr="005B0F72">
        <w:rPr>
          <w:rStyle w:val="Hyperlink"/>
          <w:rFonts w:ascii="Century Gothic" w:hAnsi="Century Gothic"/>
          <w:color w:val="000000" w:themeColor="text1"/>
          <w:sz w:val="24"/>
          <w:u w:val="none"/>
        </w:rPr>
        <w:t xml:space="preserve">date updated: </w:t>
      </w:r>
      <w:r w:rsidRPr="005B0F72">
        <w:rPr>
          <w:rStyle w:val="Hyperlink"/>
          <w:rFonts w:ascii="Century Gothic" w:hAnsi="Century Gothic"/>
          <w:color w:val="000000" w:themeColor="text1"/>
          <w:sz w:val="24"/>
          <w:u w:val="none"/>
        </w:rPr>
        <w:t>unknown)</w:t>
      </w:r>
    </w:p>
    <w:p w:rsidR="0063393F" w:rsidRPr="005B0F72" w:rsidRDefault="00703CC4" w:rsidP="002A4398">
      <w:pPr>
        <w:rPr>
          <w:rFonts w:ascii="Century Gothic" w:hAnsi="Century Gothic"/>
          <w:sz w:val="24"/>
        </w:rPr>
      </w:pPr>
      <w:hyperlink r:id="rId10" w:history="1">
        <w:r w:rsidR="0063393F" w:rsidRPr="005B0F72">
          <w:rPr>
            <w:rFonts w:ascii="Century Gothic" w:hAnsi="Century Gothic"/>
            <w:color w:val="0000FF"/>
            <w:sz w:val="24"/>
            <w:u w:val="single"/>
          </w:rPr>
          <w:t>http://wiki.answers.com/Q/Why_is_rice_so_popular_in_China</w:t>
        </w:r>
      </w:hyperlink>
    </w:p>
    <w:p w:rsidR="0088727B" w:rsidRPr="005B0F72" w:rsidRDefault="0088727B" w:rsidP="005B524A">
      <w:pPr>
        <w:rPr>
          <w:rFonts w:ascii="Century Gothic" w:hAnsi="Century Gothic"/>
          <w:i/>
          <w:sz w:val="24"/>
        </w:rPr>
      </w:pPr>
      <w:r w:rsidRPr="005B0F72">
        <w:rPr>
          <w:rFonts w:ascii="Century Gothic" w:hAnsi="Century Gothic"/>
          <w:i/>
          <w:sz w:val="24"/>
        </w:rPr>
        <w:t>Why is Wheat Popular in China?</w:t>
      </w:r>
    </w:p>
    <w:p w:rsidR="005B0F72" w:rsidRPr="005B0F72" w:rsidRDefault="005B0F72" w:rsidP="005B524A">
      <w:pPr>
        <w:rPr>
          <w:rStyle w:val="Hyperlink"/>
          <w:rFonts w:ascii="Century Gothic" w:hAnsi="Century Gothic"/>
          <w:color w:val="000000" w:themeColor="text1"/>
          <w:sz w:val="24"/>
          <w:u w:val="none"/>
        </w:rPr>
      </w:pPr>
      <w:r w:rsidRPr="005B0F72">
        <w:rPr>
          <w:rStyle w:val="Hyperlink"/>
          <w:rFonts w:ascii="Century Gothic" w:hAnsi="Century Gothic"/>
          <w:color w:val="000000" w:themeColor="text1"/>
          <w:sz w:val="24"/>
          <w:u w:val="none"/>
        </w:rPr>
        <w:t>[online] (date updated: unknown</w:t>
      </w:r>
    </w:p>
    <w:p w:rsidR="003F6EBA" w:rsidRPr="005B0F72" w:rsidRDefault="00703CC4" w:rsidP="005B524A">
      <w:pPr>
        <w:rPr>
          <w:rFonts w:ascii="Century Gothic" w:hAnsi="Century Gothic"/>
          <w:color w:val="000000" w:themeColor="text1"/>
          <w:sz w:val="24"/>
        </w:rPr>
      </w:pPr>
      <w:hyperlink r:id="rId11" w:history="1">
        <w:r w:rsidR="0088727B" w:rsidRPr="005B0F72">
          <w:rPr>
            <w:rFonts w:ascii="Century Gothic" w:hAnsi="Century Gothic"/>
            <w:color w:val="0000FF"/>
            <w:sz w:val="24"/>
            <w:u w:val="single"/>
          </w:rPr>
          <w:t>http://en.wikipedia.org/wiki/Wheat_gluten_(food)</w:t>
        </w:r>
      </w:hyperlink>
    </w:p>
    <w:p w:rsidR="00262B26" w:rsidRPr="005B0F72" w:rsidRDefault="00262B26" w:rsidP="00262B26">
      <w:pPr>
        <w:rPr>
          <w:rFonts w:ascii="Century Gothic" w:hAnsi="Century Gothic"/>
          <w:sz w:val="32"/>
        </w:rPr>
      </w:pPr>
    </w:p>
    <w:p w:rsidR="00C2548E" w:rsidRPr="005B0F72" w:rsidRDefault="00C2548E" w:rsidP="002313CB">
      <w:pPr>
        <w:ind w:left="360"/>
        <w:rPr>
          <w:rFonts w:ascii="Century Gothic" w:hAnsi="Century Gothic"/>
          <w:sz w:val="32"/>
          <w:u w:val="single"/>
        </w:rPr>
      </w:pPr>
    </w:p>
    <w:sectPr w:rsidR="00C2548E" w:rsidRPr="005B0F72" w:rsidSect="008B0727">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1C31"/>
    <w:multiLevelType w:val="hybridMultilevel"/>
    <w:tmpl w:val="C67AA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AC"/>
    <w:rsid w:val="0005736A"/>
    <w:rsid w:val="00061400"/>
    <w:rsid w:val="0006467F"/>
    <w:rsid w:val="00084D25"/>
    <w:rsid w:val="00093EB5"/>
    <w:rsid w:val="000C61D3"/>
    <w:rsid w:val="000D3176"/>
    <w:rsid w:val="00103558"/>
    <w:rsid w:val="001038F2"/>
    <w:rsid w:val="0017208F"/>
    <w:rsid w:val="0017248E"/>
    <w:rsid w:val="001B287D"/>
    <w:rsid w:val="001C0A33"/>
    <w:rsid w:val="001D7393"/>
    <w:rsid w:val="00220106"/>
    <w:rsid w:val="002251FC"/>
    <w:rsid w:val="002256EF"/>
    <w:rsid w:val="002313CB"/>
    <w:rsid w:val="00262B26"/>
    <w:rsid w:val="00272188"/>
    <w:rsid w:val="0029258D"/>
    <w:rsid w:val="002A4398"/>
    <w:rsid w:val="002D5CD7"/>
    <w:rsid w:val="002F3307"/>
    <w:rsid w:val="00313F72"/>
    <w:rsid w:val="00330200"/>
    <w:rsid w:val="003507D9"/>
    <w:rsid w:val="003C5390"/>
    <w:rsid w:val="003C62B5"/>
    <w:rsid w:val="003D14F1"/>
    <w:rsid w:val="003D3176"/>
    <w:rsid w:val="003F434C"/>
    <w:rsid w:val="003F6EBA"/>
    <w:rsid w:val="00440419"/>
    <w:rsid w:val="00442E00"/>
    <w:rsid w:val="004662C2"/>
    <w:rsid w:val="00471D3F"/>
    <w:rsid w:val="00487E90"/>
    <w:rsid w:val="004C63F9"/>
    <w:rsid w:val="005339FB"/>
    <w:rsid w:val="00535A3A"/>
    <w:rsid w:val="005528A4"/>
    <w:rsid w:val="005B0F72"/>
    <w:rsid w:val="005B359D"/>
    <w:rsid w:val="005B4B7C"/>
    <w:rsid w:val="005B524A"/>
    <w:rsid w:val="005C4A5C"/>
    <w:rsid w:val="005F6B3A"/>
    <w:rsid w:val="00606F5F"/>
    <w:rsid w:val="006078E1"/>
    <w:rsid w:val="00621686"/>
    <w:rsid w:val="0063393F"/>
    <w:rsid w:val="0064439E"/>
    <w:rsid w:val="0065451C"/>
    <w:rsid w:val="00682CF2"/>
    <w:rsid w:val="00687BAC"/>
    <w:rsid w:val="00691CFB"/>
    <w:rsid w:val="006B1676"/>
    <w:rsid w:val="006F3FCD"/>
    <w:rsid w:val="00703CC4"/>
    <w:rsid w:val="007332D9"/>
    <w:rsid w:val="00745F83"/>
    <w:rsid w:val="00755585"/>
    <w:rsid w:val="00775C19"/>
    <w:rsid w:val="0079160F"/>
    <w:rsid w:val="007D2B43"/>
    <w:rsid w:val="00813DF6"/>
    <w:rsid w:val="0087395B"/>
    <w:rsid w:val="0088727B"/>
    <w:rsid w:val="0088776C"/>
    <w:rsid w:val="008B0727"/>
    <w:rsid w:val="008D1867"/>
    <w:rsid w:val="00914737"/>
    <w:rsid w:val="009471EF"/>
    <w:rsid w:val="00994448"/>
    <w:rsid w:val="009C5002"/>
    <w:rsid w:val="009F55EA"/>
    <w:rsid w:val="00A54EA9"/>
    <w:rsid w:val="00AB1DBC"/>
    <w:rsid w:val="00AC1B26"/>
    <w:rsid w:val="00AD6D41"/>
    <w:rsid w:val="00B40CD0"/>
    <w:rsid w:val="00BC34E2"/>
    <w:rsid w:val="00BF6491"/>
    <w:rsid w:val="00C13F4B"/>
    <w:rsid w:val="00C2548E"/>
    <w:rsid w:val="00C332E9"/>
    <w:rsid w:val="00C37F7E"/>
    <w:rsid w:val="00C649F8"/>
    <w:rsid w:val="00C9303D"/>
    <w:rsid w:val="00C93D49"/>
    <w:rsid w:val="00C97967"/>
    <w:rsid w:val="00CA0CBF"/>
    <w:rsid w:val="00CC22DB"/>
    <w:rsid w:val="00D06AB4"/>
    <w:rsid w:val="00D47504"/>
    <w:rsid w:val="00D47A11"/>
    <w:rsid w:val="00E07C10"/>
    <w:rsid w:val="00E3660D"/>
    <w:rsid w:val="00E426E0"/>
    <w:rsid w:val="00E90285"/>
    <w:rsid w:val="00E947B0"/>
    <w:rsid w:val="00ED5E1B"/>
    <w:rsid w:val="00ED732F"/>
    <w:rsid w:val="00F03F28"/>
    <w:rsid w:val="00F521A4"/>
    <w:rsid w:val="00F65857"/>
    <w:rsid w:val="00F73587"/>
    <w:rsid w:val="00F817ED"/>
    <w:rsid w:val="00F86AAE"/>
    <w:rsid w:val="00FD7A56"/>
    <w:rsid w:val="00FE40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58"/>
    <w:pPr>
      <w:ind w:left="720"/>
      <w:contextualSpacing/>
    </w:pPr>
  </w:style>
  <w:style w:type="character" w:styleId="Hyperlink">
    <w:name w:val="Hyperlink"/>
    <w:basedOn w:val="DefaultParagraphFont"/>
    <w:uiPriority w:val="99"/>
    <w:unhideWhenUsed/>
    <w:rsid w:val="00C2548E"/>
    <w:rPr>
      <w:color w:val="0000FF" w:themeColor="hyperlink"/>
      <w:u w:val="single"/>
    </w:rPr>
  </w:style>
  <w:style w:type="character" w:styleId="FollowedHyperlink">
    <w:name w:val="FollowedHyperlink"/>
    <w:basedOn w:val="DefaultParagraphFont"/>
    <w:uiPriority w:val="99"/>
    <w:semiHidden/>
    <w:unhideWhenUsed/>
    <w:rsid w:val="00C649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58"/>
    <w:pPr>
      <w:ind w:left="720"/>
      <w:contextualSpacing/>
    </w:pPr>
  </w:style>
  <w:style w:type="character" w:styleId="Hyperlink">
    <w:name w:val="Hyperlink"/>
    <w:basedOn w:val="DefaultParagraphFont"/>
    <w:uiPriority w:val="99"/>
    <w:unhideWhenUsed/>
    <w:rsid w:val="00C2548E"/>
    <w:rPr>
      <w:color w:val="0000FF" w:themeColor="hyperlink"/>
      <w:u w:val="single"/>
    </w:rPr>
  </w:style>
  <w:style w:type="character" w:styleId="FollowedHyperlink">
    <w:name w:val="FollowedHyperlink"/>
    <w:basedOn w:val="DefaultParagraphFont"/>
    <w:uiPriority w:val="99"/>
    <w:semiHidden/>
    <w:unhideWhenUsed/>
    <w:rsid w:val="00C64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esefood.about.com/od/chineseteaandliquor/a/chinesetea.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inaculture.org/gb/en_chinaway/2006-03/31/content_8073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intranet.wenona.nsw.edu.au/students/junior/Library/Text%20types/chinese%20customs.htm" TargetMode="External"/><Relationship Id="rId11" Type="http://schemas.openxmlformats.org/officeDocument/2006/relationships/hyperlink" Target="http://en.wikipedia.org/wiki/Wheat_gluten_(food)" TargetMode="External"/><Relationship Id="rId5" Type="http://schemas.openxmlformats.org/officeDocument/2006/relationships/webSettings" Target="webSettings.xml"/><Relationship Id="rId10" Type="http://schemas.openxmlformats.org/officeDocument/2006/relationships/hyperlink" Target="http://wiki.answers.com/Q/Why_is_rice_so_popular_in_China" TargetMode="External"/><Relationship Id="rId4" Type="http://schemas.openxmlformats.org/officeDocument/2006/relationships/settings" Target="settings.xml"/><Relationship Id="rId9" Type="http://schemas.openxmlformats.org/officeDocument/2006/relationships/hyperlink" Target="http://readysteadycook.ten.com.au/25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Emilia Calabria (25100)</dc:creator>
  <cp:lastModifiedBy>Student - Emilia Calabria (25100)</cp:lastModifiedBy>
  <cp:revision>2</cp:revision>
  <dcterms:created xsi:type="dcterms:W3CDTF">2012-06-04T04:58:00Z</dcterms:created>
  <dcterms:modified xsi:type="dcterms:W3CDTF">2012-06-04T04:58:00Z</dcterms:modified>
</cp:coreProperties>
</file>